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B1050" w14:textId="77777777" w:rsidR="002803C4" w:rsidRPr="00F63E7E" w:rsidRDefault="00EB63E4" w:rsidP="00A87CB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63E7E">
        <w:rPr>
          <w:rFonts w:ascii="Arial" w:hAnsi="Arial" w:cs="Arial"/>
          <w:b/>
          <w:sz w:val="28"/>
          <w:szCs w:val="28"/>
        </w:rPr>
        <w:t>ASF Section Ta</w:t>
      </w:r>
      <w:r w:rsidR="00660F09" w:rsidRPr="00F63E7E">
        <w:rPr>
          <w:rFonts w:ascii="Arial" w:hAnsi="Arial" w:cs="Arial"/>
          <w:b/>
          <w:sz w:val="28"/>
          <w:szCs w:val="28"/>
        </w:rPr>
        <w:t>i</w:t>
      </w:r>
      <w:r w:rsidRPr="00F63E7E">
        <w:rPr>
          <w:rFonts w:ascii="Arial" w:hAnsi="Arial" w:cs="Arial"/>
          <w:b/>
          <w:sz w:val="28"/>
          <w:szCs w:val="28"/>
        </w:rPr>
        <w:t xml:space="preserve"> Chi</w:t>
      </w:r>
      <w:r w:rsidR="00660F09" w:rsidRPr="00F63E7E">
        <w:rPr>
          <w:rFonts w:ascii="Arial" w:hAnsi="Arial" w:cs="Arial"/>
          <w:b/>
          <w:sz w:val="28"/>
          <w:szCs w:val="28"/>
        </w:rPr>
        <w:t xml:space="preserve"> Chuan (tai </w:t>
      </w:r>
      <w:proofErr w:type="spellStart"/>
      <w:r w:rsidR="00660F09" w:rsidRPr="00F63E7E">
        <w:rPr>
          <w:rFonts w:ascii="Arial" w:hAnsi="Arial" w:cs="Arial"/>
          <w:b/>
          <w:sz w:val="28"/>
          <w:szCs w:val="28"/>
        </w:rPr>
        <w:t>ji</w:t>
      </w:r>
      <w:proofErr w:type="spellEnd"/>
      <w:r w:rsidR="00660F09" w:rsidRPr="00F63E7E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660F09" w:rsidRPr="00F63E7E">
        <w:rPr>
          <w:rFonts w:ascii="Arial" w:hAnsi="Arial" w:cs="Arial"/>
          <w:b/>
          <w:sz w:val="28"/>
          <w:szCs w:val="28"/>
        </w:rPr>
        <w:t>quan</w:t>
      </w:r>
      <w:proofErr w:type="spellEnd"/>
      <w:r w:rsidR="00660F09" w:rsidRPr="00F63E7E">
        <w:rPr>
          <w:rFonts w:ascii="Arial" w:hAnsi="Arial" w:cs="Arial"/>
          <w:b/>
          <w:sz w:val="28"/>
          <w:szCs w:val="28"/>
        </w:rPr>
        <w:t>)</w:t>
      </w:r>
    </w:p>
    <w:p w14:paraId="23EDBA16" w14:textId="53939FBC" w:rsidR="00EB63E4" w:rsidRPr="00F63E7E" w:rsidRDefault="00EB63E4" w:rsidP="00EB63E4">
      <w:pPr>
        <w:spacing w:after="0" w:line="240" w:lineRule="auto"/>
        <w:rPr>
          <w:rFonts w:ascii="Arial" w:hAnsi="Arial" w:cs="Arial"/>
        </w:rPr>
      </w:pPr>
    </w:p>
    <w:p w14:paraId="3889C25F" w14:textId="77777777" w:rsidR="00A87CB0" w:rsidRPr="00F63E7E" w:rsidRDefault="00A87CB0" w:rsidP="00EB63E4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14:paraId="7860E30C" w14:textId="16C981C9" w:rsidR="00A87CB0" w:rsidRPr="00F63E7E" w:rsidRDefault="00A87CB0" w:rsidP="00EB63E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u w:val="single"/>
          <w:lang w:eastAsia="fr-FR"/>
        </w:rPr>
      </w:pPr>
      <w:r w:rsidRPr="00F63E7E">
        <w:rPr>
          <w:rFonts w:ascii="Arial" w:eastAsia="Times New Roman" w:hAnsi="Arial" w:cs="Arial"/>
          <w:b/>
          <w:bCs/>
          <w:u w:val="single"/>
          <w:lang w:eastAsia="fr-FR"/>
        </w:rPr>
        <w:t>Descriptif de l’activité</w:t>
      </w:r>
    </w:p>
    <w:p w14:paraId="384E57F2" w14:textId="77777777" w:rsidR="00E36CAE" w:rsidRPr="00F63E7E" w:rsidRDefault="00EB63E4" w:rsidP="00EB63E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fr-FR"/>
        </w:rPr>
      </w:pPr>
      <w:r w:rsidRPr="00F63E7E">
        <w:rPr>
          <w:rFonts w:ascii="Arial" w:eastAsia="Times New Roman" w:hAnsi="Arial" w:cs="Arial"/>
          <w:lang w:eastAsia="fr-FR"/>
        </w:rPr>
        <w:t>Mobilisant les articulations en douceur, la pratique du Ta</w:t>
      </w:r>
      <w:r w:rsidR="00660F09" w:rsidRPr="00F63E7E">
        <w:rPr>
          <w:rFonts w:ascii="Arial" w:eastAsia="Times New Roman" w:hAnsi="Arial" w:cs="Arial"/>
          <w:lang w:eastAsia="fr-FR"/>
        </w:rPr>
        <w:t xml:space="preserve">i </w:t>
      </w:r>
      <w:r w:rsidRPr="00F63E7E">
        <w:rPr>
          <w:rFonts w:ascii="Arial" w:eastAsia="Times New Roman" w:hAnsi="Arial" w:cs="Arial"/>
          <w:lang w:eastAsia="fr-FR"/>
        </w:rPr>
        <w:t>Chi</w:t>
      </w:r>
      <w:r w:rsidR="00660F09" w:rsidRPr="00F63E7E">
        <w:rPr>
          <w:rFonts w:ascii="Arial" w:eastAsia="Times New Roman" w:hAnsi="Arial" w:cs="Arial"/>
          <w:lang w:eastAsia="fr-FR"/>
        </w:rPr>
        <w:t xml:space="preserve"> Chuan</w:t>
      </w:r>
      <w:r w:rsidRPr="00F63E7E">
        <w:rPr>
          <w:rFonts w:ascii="Arial" w:eastAsia="Times New Roman" w:hAnsi="Arial" w:cs="Arial"/>
          <w:lang w:eastAsia="fr-FR"/>
        </w:rPr>
        <w:t xml:space="preserve"> repose essentiellement sur un enchaînement de mouvements très lents effectués dans la détente et la fluidité et visant le bien-être et l'entretien de la santé. </w:t>
      </w:r>
    </w:p>
    <w:p w14:paraId="7E32450F" w14:textId="342987DF" w:rsidR="00A87CB0" w:rsidRPr="00F63E7E" w:rsidRDefault="00EB63E4" w:rsidP="00EB63E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fr-FR"/>
        </w:rPr>
      </w:pPr>
      <w:r w:rsidRPr="00F63E7E">
        <w:rPr>
          <w:rFonts w:ascii="Arial" w:eastAsia="Times New Roman" w:hAnsi="Arial" w:cs="Arial"/>
          <w:lang w:eastAsia="fr-FR"/>
        </w:rPr>
        <w:t xml:space="preserve">Ces mouvements sont basés sur des techniques de défense chinoises, ce qui explique qu'au-delà de la pratique en solo, il existe aussi des exercices effectués à deux. </w:t>
      </w:r>
    </w:p>
    <w:p w14:paraId="73660FA8" w14:textId="0B740D63" w:rsidR="00EB63E4" w:rsidRPr="00F63E7E" w:rsidRDefault="00EB63E4" w:rsidP="00EB63E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fr-FR"/>
        </w:rPr>
      </w:pPr>
      <w:r w:rsidRPr="00F63E7E">
        <w:rPr>
          <w:rFonts w:ascii="Arial" w:eastAsia="Times New Roman" w:hAnsi="Arial" w:cs="Arial"/>
          <w:lang w:eastAsia="fr-FR"/>
        </w:rPr>
        <w:t>Pour les pratiquants les plus avancés, le sabre, l'épée, l'éventail viennent compléter et diversifier la pratique.</w:t>
      </w:r>
    </w:p>
    <w:p w14:paraId="61479ED8" w14:textId="77777777" w:rsidR="00A87CB0" w:rsidRPr="00F63E7E" w:rsidRDefault="00EB63E4" w:rsidP="00EB63E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fr-FR"/>
        </w:rPr>
      </w:pPr>
      <w:r w:rsidRPr="00F63E7E">
        <w:rPr>
          <w:rFonts w:ascii="Arial" w:eastAsia="Times New Roman" w:hAnsi="Arial" w:cs="Arial"/>
          <w:lang w:eastAsia="fr-FR"/>
        </w:rPr>
        <w:t xml:space="preserve">La régularité de l’entraînement conduit à une amélioration sensible de l’ancrage au sol (équilibre) et de la coordination des mouvements. </w:t>
      </w:r>
    </w:p>
    <w:p w14:paraId="2D738290" w14:textId="13A5A6C7" w:rsidR="00EB63E4" w:rsidRPr="00F63E7E" w:rsidRDefault="00EB63E4" w:rsidP="00EB63E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fr-FR"/>
        </w:rPr>
      </w:pPr>
      <w:r w:rsidRPr="00F63E7E">
        <w:rPr>
          <w:rFonts w:ascii="Arial" w:eastAsia="Times New Roman" w:hAnsi="Arial" w:cs="Arial"/>
          <w:lang w:eastAsia="fr-FR"/>
        </w:rPr>
        <w:t>Le développement de la concentration permet une conscience accrue du schéma corporel et entraîne un recentrage de la personne, mieux dans son corps et dans l’espace de son environnement.</w:t>
      </w:r>
    </w:p>
    <w:p w14:paraId="54FBDFC2" w14:textId="5958E8D9" w:rsidR="00A87CB0" w:rsidRPr="00F63E7E" w:rsidRDefault="00E36CAE" w:rsidP="00EB63E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fr-FR"/>
        </w:rPr>
      </w:pPr>
      <w:r w:rsidRPr="00F63E7E">
        <w:rPr>
          <w:rFonts w:ascii="Arial" w:eastAsia="Times New Roman" w:hAnsi="Arial" w:cs="Arial"/>
          <w:lang w:eastAsia="fr-FR"/>
        </w:rPr>
        <w:t>Ni simplement gymnastique douce, ni sport de combat, le tai Chi Chuan est une discipline originale qui, pour beaucoup, conduit à un véritable art de vivre.</w:t>
      </w:r>
    </w:p>
    <w:p w14:paraId="42E9A6E6" w14:textId="32BA0AFF" w:rsidR="00E36CAE" w:rsidRPr="00F63E7E" w:rsidRDefault="00E36CAE" w:rsidP="00EB63E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fr-FR"/>
        </w:rPr>
      </w:pPr>
      <w:r w:rsidRPr="00F63E7E">
        <w:rPr>
          <w:rFonts w:ascii="Arial" w:eastAsia="Times New Roman" w:hAnsi="Arial" w:cs="Arial"/>
          <w:lang w:eastAsia="fr-FR"/>
        </w:rPr>
        <w:t xml:space="preserve">L’essentiel est peut-être qu’en relaxant le corps et en calmant l’esprit il nous donne l’occasion et nous apprend à </w:t>
      </w:r>
      <w:r w:rsidRPr="00F63E7E">
        <w:rPr>
          <w:rFonts w:ascii="Arial" w:eastAsia="Times New Roman" w:hAnsi="Arial" w:cs="Arial"/>
          <w:b/>
          <w:bCs/>
          <w:i/>
          <w:iCs/>
          <w:lang w:eastAsia="fr-FR"/>
        </w:rPr>
        <w:t>vivre complètement le moment présent</w:t>
      </w:r>
      <w:r w:rsidRPr="00F63E7E">
        <w:rPr>
          <w:rFonts w:ascii="Arial" w:eastAsia="Times New Roman" w:hAnsi="Arial" w:cs="Arial"/>
          <w:lang w:eastAsia="fr-FR"/>
        </w:rPr>
        <w:t>.</w:t>
      </w:r>
    </w:p>
    <w:p w14:paraId="609A7725" w14:textId="20D9BAE2" w:rsidR="00E36CAE" w:rsidRPr="00F63E7E" w:rsidRDefault="00E36CAE" w:rsidP="00EB63E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fr-FR"/>
        </w:rPr>
      </w:pPr>
    </w:p>
    <w:p w14:paraId="4BC71092" w14:textId="78B17F7B" w:rsidR="00A87CB0" w:rsidRPr="00F63E7E" w:rsidRDefault="00A87CB0" w:rsidP="00EB63E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u w:val="single"/>
          <w:lang w:eastAsia="fr-FR"/>
        </w:rPr>
      </w:pPr>
      <w:r w:rsidRPr="00F63E7E">
        <w:rPr>
          <w:rFonts w:ascii="Arial" w:eastAsia="Times New Roman" w:hAnsi="Arial" w:cs="Arial"/>
          <w:b/>
          <w:bCs/>
          <w:u w:val="single"/>
          <w:lang w:eastAsia="fr-FR"/>
        </w:rPr>
        <w:t>Horaires des séances</w:t>
      </w:r>
    </w:p>
    <w:p w14:paraId="4364A2C2" w14:textId="06490E01" w:rsidR="00EB63E4" w:rsidRPr="00F63E7E" w:rsidRDefault="00EB63E4" w:rsidP="00EB63E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fr-FR"/>
        </w:rPr>
      </w:pPr>
      <w:r w:rsidRPr="00F63E7E">
        <w:rPr>
          <w:rFonts w:ascii="Arial" w:eastAsia="Times New Roman" w:hAnsi="Arial" w:cs="Arial"/>
          <w:lang w:eastAsia="fr-FR"/>
        </w:rPr>
        <w:t>L</w:t>
      </w:r>
      <w:r w:rsidR="00661469" w:rsidRPr="00F63E7E">
        <w:rPr>
          <w:rFonts w:ascii="Arial" w:eastAsia="Times New Roman" w:hAnsi="Arial" w:cs="Arial"/>
          <w:lang w:eastAsia="fr-FR"/>
        </w:rPr>
        <w:t>es</w:t>
      </w:r>
      <w:r w:rsidRPr="00F63E7E">
        <w:rPr>
          <w:rFonts w:ascii="Arial" w:eastAsia="Times New Roman" w:hAnsi="Arial" w:cs="Arial"/>
          <w:lang w:eastAsia="fr-FR"/>
        </w:rPr>
        <w:t xml:space="preserve"> cours sont proposés </w:t>
      </w:r>
      <w:r w:rsidR="00A87CB0" w:rsidRPr="00F63E7E">
        <w:rPr>
          <w:rFonts w:ascii="Arial" w:eastAsia="Times New Roman" w:hAnsi="Arial" w:cs="Arial"/>
          <w:lang w:eastAsia="fr-FR"/>
        </w:rPr>
        <w:t xml:space="preserve">à l’Espace Pierre DELANOE </w:t>
      </w:r>
      <w:r w:rsidRPr="00F63E7E">
        <w:rPr>
          <w:rFonts w:ascii="Arial" w:eastAsia="Times New Roman" w:hAnsi="Arial" w:cs="Arial"/>
          <w:lang w:eastAsia="fr-FR"/>
        </w:rPr>
        <w:t>le jeudi après-midi selon le découpage suivant :</w:t>
      </w:r>
    </w:p>
    <w:p w14:paraId="06C4BB28" w14:textId="36336561" w:rsidR="00EB63E4" w:rsidRPr="00F63E7E" w:rsidRDefault="00EB63E4" w:rsidP="00EB63E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fr-FR"/>
        </w:rPr>
      </w:pPr>
      <w:r w:rsidRPr="00F63E7E">
        <w:rPr>
          <w:rFonts w:ascii="Arial" w:eastAsia="Times New Roman" w:hAnsi="Arial" w:cs="Arial"/>
          <w:bCs/>
          <w:lang w:eastAsia="fr-FR"/>
        </w:rPr>
        <w:t xml:space="preserve">Tous </w:t>
      </w:r>
      <w:r w:rsidR="00A078ED">
        <w:rPr>
          <w:rFonts w:ascii="Arial" w:eastAsia="Times New Roman" w:hAnsi="Arial" w:cs="Arial"/>
          <w:bCs/>
          <w:lang w:eastAsia="fr-FR"/>
        </w:rPr>
        <w:t xml:space="preserve">niveaux </w:t>
      </w:r>
      <w:r w:rsidRPr="00F63E7E">
        <w:rPr>
          <w:rFonts w:ascii="Arial" w:eastAsia="Times New Roman" w:hAnsi="Arial" w:cs="Arial"/>
          <w:bCs/>
          <w:lang w:eastAsia="fr-FR"/>
        </w:rPr>
        <w:t>:</w:t>
      </w:r>
      <w:r w:rsidRPr="00F63E7E">
        <w:rPr>
          <w:rFonts w:ascii="Arial" w:eastAsia="Times New Roman" w:hAnsi="Arial" w:cs="Arial"/>
          <w:lang w:eastAsia="fr-FR"/>
        </w:rPr>
        <w:t xml:space="preserve"> de 14h30 à 16h</w:t>
      </w:r>
    </w:p>
    <w:p w14:paraId="444C965E" w14:textId="00524471" w:rsidR="00EB63E4" w:rsidRPr="00F63E7E" w:rsidRDefault="00EB63E4" w:rsidP="00EB63E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fr-FR"/>
        </w:rPr>
      </w:pPr>
      <w:r w:rsidRPr="00F63E7E">
        <w:rPr>
          <w:rFonts w:ascii="Arial" w:eastAsia="Times New Roman" w:hAnsi="Arial" w:cs="Arial"/>
          <w:bCs/>
          <w:lang w:eastAsia="fr-FR"/>
        </w:rPr>
        <w:t>Avancés</w:t>
      </w:r>
      <w:r w:rsidRPr="00F63E7E">
        <w:rPr>
          <w:rFonts w:ascii="Arial" w:eastAsia="Times New Roman" w:hAnsi="Arial" w:cs="Arial"/>
          <w:b/>
          <w:bCs/>
          <w:lang w:eastAsia="fr-FR"/>
        </w:rPr>
        <w:t xml:space="preserve"> : </w:t>
      </w:r>
      <w:r w:rsidR="00A078ED">
        <w:rPr>
          <w:rFonts w:ascii="Arial" w:eastAsia="Times New Roman" w:hAnsi="Arial" w:cs="Arial"/>
          <w:b/>
          <w:bCs/>
          <w:lang w:eastAsia="fr-FR"/>
        </w:rPr>
        <w:tab/>
        <w:t xml:space="preserve"> </w:t>
      </w:r>
      <w:r w:rsidRPr="00F63E7E">
        <w:rPr>
          <w:rFonts w:ascii="Arial" w:eastAsia="Times New Roman" w:hAnsi="Arial" w:cs="Arial"/>
          <w:lang w:eastAsia="fr-FR"/>
        </w:rPr>
        <w:t>de 1</w:t>
      </w:r>
      <w:r w:rsidR="00A078ED">
        <w:rPr>
          <w:rFonts w:ascii="Arial" w:eastAsia="Times New Roman" w:hAnsi="Arial" w:cs="Arial"/>
          <w:lang w:eastAsia="fr-FR"/>
        </w:rPr>
        <w:t>4</w:t>
      </w:r>
      <w:r w:rsidRPr="00F63E7E">
        <w:rPr>
          <w:rFonts w:ascii="Arial" w:eastAsia="Times New Roman" w:hAnsi="Arial" w:cs="Arial"/>
          <w:lang w:eastAsia="fr-FR"/>
        </w:rPr>
        <w:t>h</w:t>
      </w:r>
      <w:r w:rsidR="00A078ED">
        <w:rPr>
          <w:rFonts w:ascii="Arial" w:eastAsia="Times New Roman" w:hAnsi="Arial" w:cs="Arial"/>
          <w:lang w:eastAsia="fr-FR"/>
        </w:rPr>
        <w:t>30</w:t>
      </w:r>
      <w:r w:rsidRPr="00F63E7E">
        <w:rPr>
          <w:rFonts w:ascii="Arial" w:eastAsia="Times New Roman" w:hAnsi="Arial" w:cs="Arial"/>
          <w:lang w:eastAsia="fr-FR"/>
        </w:rPr>
        <w:t xml:space="preserve"> à 17h</w:t>
      </w:r>
    </w:p>
    <w:p w14:paraId="49316DC3" w14:textId="4C74805A" w:rsidR="00EB63E4" w:rsidRPr="00F63E7E" w:rsidRDefault="00EB63E4" w:rsidP="00EB63E4">
      <w:pPr>
        <w:spacing w:after="0" w:line="240" w:lineRule="auto"/>
        <w:rPr>
          <w:rFonts w:ascii="Arial" w:hAnsi="Arial" w:cs="Arial"/>
        </w:rPr>
      </w:pPr>
    </w:p>
    <w:p w14:paraId="2C6CE17A" w14:textId="40892518" w:rsidR="00A87CB0" w:rsidRPr="00F63E7E" w:rsidRDefault="00A87CB0" w:rsidP="00EB63E4">
      <w:pPr>
        <w:spacing w:after="0" w:line="240" w:lineRule="auto"/>
        <w:rPr>
          <w:rFonts w:ascii="Arial" w:hAnsi="Arial" w:cs="Arial"/>
          <w:b/>
          <w:bCs/>
          <w:u w:val="single"/>
        </w:rPr>
      </w:pPr>
      <w:r w:rsidRPr="00F63E7E">
        <w:rPr>
          <w:rFonts w:ascii="Arial" w:hAnsi="Arial" w:cs="Arial"/>
          <w:b/>
          <w:bCs/>
          <w:u w:val="single"/>
        </w:rPr>
        <w:t>Contact éducateur et responsable de la section</w:t>
      </w:r>
    </w:p>
    <w:p w14:paraId="330B877A" w14:textId="6860D16C" w:rsidR="00A87CB0" w:rsidRPr="00F63E7E" w:rsidRDefault="00A87CB0" w:rsidP="00EB63E4">
      <w:pPr>
        <w:spacing w:after="0" w:line="240" w:lineRule="auto"/>
        <w:rPr>
          <w:rFonts w:ascii="Arial" w:hAnsi="Arial" w:cs="Arial"/>
        </w:rPr>
      </w:pPr>
    </w:p>
    <w:p w14:paraId="163FBB2C" w14:textId="0442874C" w:rsidR="00A87CB0" w:rsidRPr="00F63E7E" w:rsidRDefault="00A87CB0" w:rsidP="00A87CB0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F63E7E">
        <w:rPr>
          <w:rFonts w:ascii="Arial" w:eastAsia="Times New Roman" w:hAnsi="Arial" w:cs="Arial"/>
          <w:lang w:eastAsia="fr-FR"/>
        </w:rPr>
        <w:t>Jean Asselin</w:t>
      </w:r>
    </w:p>
    <w:p w14:paraId="25FC3CB6" w14:textId="77777777" w:rsidR="00A87CB0" w:rsidRPr="00F63E7E" w:rsidRDefault="00A87CB0" w:rsidP="00A87CB0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F63E7E">
        <w:rPr>
          <w:rFonts w:ascii="Arial" w:eastAsia="Times New Roman" w:hAnsi="Arial" w:cs="Arial"/>
          <w:lang w:eastAsia="fr-FR"/>
        </w:rPr>
        <w:t>jc.asselin@sfr.fr</w:t>
      </w:r>
    </w:p>
    <w:p w14:paraId="58B1CEA8" w14:textId="77777777" w:rsidR="00A87CB0" w:rsidRPr="00F63E7E" w:rsidRDefault="00A87CB0" w:rsidP="00A87CB0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F63E7E">
        <w:rPr>
          <w:rFonts w:ascii="Arial" w:eastAsia="Times New Roman" w:hAnsi="Arial" w:cs="Arial"/>
          <w:lang w:eastAsia="fr-FR"/>
        </w:rPr>
        <w:t>06 23 07 62 72</w:t>
      </w:r>
    </w:p>
    <w:p w14:paraId="654F15EA" w14:textId="2608B19D" w:rsidR="00A87CB0" w:rsidRPr="00F63E7E" w:rsidRDefault="00A87CB0" w:rsidP="00EB63E4">
      <w:pPr>
        <w:spacing w:after="0" w:line="240" w:lineRule="auto"/>
        <w:rPr>
          <w:rFonts w:ascii="Arial" w:hAnsi="Arial" w:cs="Arial"/>
        </w:rPr>
      </w:pPr>
    </w:p>
    <w:p w14:paraId="36929453" w14:textId="77777777" w:rsidR="00A87CB0" w:rsidRPr="00F63E7E" w:rsidRDefault="00A87CB0" w:rsidP="00EB63E4">
      <w:pPr>
        <w:spacing w:after="0" w:line="240" w:lineRule="auto"/>
        <w:rPr>
          <w:rFonts w:ascii="Arial" w:hAnsi="Arial" w:cs="Arial"/>
        </w:rPr>
      </w:pPr>
    </w:p>
    <w:sectPr w:rsidR="00A87CB0" w:rsidRPr="00F63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E33A2"/>
    <w:multiLevelType w:val="multilevel"/>
    <w:tmpl w:val="164E1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3E4"/>
    <w:rsid w:val="00047514"/>
    <w:rsid w:val="001572FA"/>
    <w:rsid w:val="002803C4"/>
    <w:rsid w:val="005E5E62"/>
    <w:rsid w:val="00660F09"/>
    <w:rsid w:val="00661469"/>
    <w:rsid w:val="007D2990"/>
    <w:rsid w:val="00A078ED"/>
    <w:rsid w:val="00A87CB0"/>
    <w:rsid w:val="00E36CAE"/>
    <w:rsid w:val="00EB63E4"/>
    <w:rsid w:val="00F6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418EF"/>
  <w15:chartTrackingRefBased/>
  <w15:docId w15:val="{44404507-418A-48A5-8FB4-668FFAD29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EB63E4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EB63E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B6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retourchariot">
    <w:name w:val="retour_chariot"/>
    <w:basedOn w:val="Normal"/>
    <w:rsid w:val="00EB6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iseenavant">
    <w:name w:val="mise_en_avant"/>
    <w:basedOn w:val="Normal"/>
    <w:rsid w:val="00EB6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1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7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8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43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47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Saint-Germain-en-Laye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catarina.decarvalho</dc:creator>
  <cp:keywords/>
  <dc:description/>
  <cp:lastModifiedBy>Jean ASSELIN</cp:lastModifiedBy>
  <cp:revision>2</cp:revision>
  <dcterms:created xsi:type="dcterms:W3CDTF">2021-06-29T22:24:00Z</dcterms:created>
  <dcterms:modified xsi:type="dcterms:W3CDTF">2021-06-29T22:24:00Z</dcterms:modified>
</cp:coreProperties>
</file>